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71C" w:rsidRDefault="0090171C" w:rsidP="0090171C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Решение педагогического совета</w:t>
      </w:r>
    </w:p>
    <w:p w:rsidR="0090171C" w:rsidRPr="001C32B8" w:rsidRDefault="0090171C" w:rsidP="0090171C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32B8">
        <w:rPr>
          <w:rFonts w:ascii="Times New Roman" w:hAnsi="Times New Roman" w:cs="Times New Roman"/>
          <w:b/>
          <w:sz w:val="24"/>
          <w:szCs w:val="24"/>
        </w:rPr>
        <w:t>МАОУ «Средняя общеобразовательная школа № 1»</w:t>
      </w:r>
    </w:p>
    <w:p w:rsidR="0090171C" w:rsidRPr="00EB6C5C" w:rsidRDefault="0090171C" w:rsidP="0090171C">
      <w:pPr>
        <w:jc w:val="center"/>
        <w:rPr>
          <w:rFonts w:ascii="Times New Roman" w:hAnsi="Times New Roman" w:cs="Times New Roman"/>
          <w:b/>
        </w:rPr>
      </w:pPr>
      <w:r w:rsidRPr="00EB6C5C">
        <w:rPr>
          <w:rFonts w:ascii="Times New Roman" w:hAnsi="Times New Roman" w:cs="Times New Roman"/>
          <w:b/>
          <w:color w:val="auto"/>
        </w:rPr>
        <w:t xml:space="preserve">от </w:t>
      </w:r>
      <w:r w:rsidR="00EB6C5C" w:rsidRPr="00EB6C5C">
        <w:rPr>
          <w:rFonts w:ascii="Times New Roman" w:hAnsi="Times New Roman" w:cs="Times New Roman"/>
          <w:b/>
        </w:rPr>
        <w:t>11</w:t>
      </w:r>
      <w:r w:rsidRPr="00EB6C5C">
        <w:rPr>
          <w:rFonts w:ascii="Times New Roman" w:hAnsi="Times New Roman" w:cs="Times New Roman"/>
          <w:b/>
        </w:rPr>
        <w:t xml:space="preserve"> </w:t>
      </w:r>
      <w:r w:rsidR="00EB6C5C" w:rsidRPr="00EB6C5C">
        <w:rPr>
          <w:rFonts w:ascii="Times New Roman" w:hAnsi="Times New Roman" w:cs="Times New Roman"/>
          <w:b/>
        </w:rPr>
        <w:t>января</w:t>
      </w:r>
      <w:r w:rsidRPr="00EB6C5C">
        <w:rPr>
          <w:rFonts w:ascii="Times New Roman" w:hAnsi="Times New Roman" w:cs="Times New Roman"/>
          <w:b/>
        </w:rPr>
        <w:t xml:space="preserve"> 202</w:t>
      </w:r>
      <w:r w:rsidR="00EB6C5C" w:rsidRPr="00EB6C5C">
        <w:rPr>
          <w:rFonts w:ascii="Times New Roman" w:hAnsi="Times New Roman" w:cs="Times New Roman"/>
          <w:b/>
        </w:rPr>
        <w:t>2</w:t>
      </w:r>
      <w:r w:rsidRPr="00EB6C5C">
        <w:rPr>
          <w:rFonts w:ascii="Times New Roman" w:hAnsi="Times New Roman" w:cs="Times New Roman"/>
          <w:b/>
        </w:rPr>
        <w:t xml:space="preserve"> года</w:t>
      </w:r>
    </w:p>
    <w:p w:rsidR="00EB6C5C" w:rsidRPr="00EB6C5C" w:rsidRDefault="00EB6C5C" w:rsidP="00EB6C5C">
      <w:pPr>
        <w:jc w:val="center"/>
        <w:rPr>
          <w:rFonts w:ascii="Times New Roman" w:hAnsi="Times New Roman" w:cs="Times New Roman"/>
          <w:b/>
        </w:rPr>
      </w:pPr>
      <w:r w:rsidRPr="00EB6C5C">
        <w:rPr>
          <w:rStyle w:val="fontstyle01"/>
          <w:sz w:val="24"/>
          <w:szCs w:val="24"/>
        </w:rPr>
        <w:t>Тема</w:t>
      </w:r>
      <w:r w:rsidRPr="00EB6C5C">
        <w:rPr>
          <w:rStyle w:val="fontstyle01"/>
          <w:b w:val="0"/>
          <w:sz w:val="24"/>
          <w:szCs w:val="24"/>
        </w:rPr>
        <w:t xml:space="preserve"> </w:t>
      </w:r>
      <w:r w:rsidRPr="00EB6C5C">
        <w:rPr>
          <w:rStyle w:val="fontstyle21"/>
          <w:b/>
          <w:sz w:val="24"/>
          <w:szCs w:val="24"/>
        </w:rPr>
        <w:t>«Организация содержания образования в контексте развития функциональной грамотности школьников на всех уровнях обучения»</w:t>
      </w:r>
    </w:p>
    <w:p w:rsidR="00EB6C5C" w:rsidRPr="0090171C" w:rsidRDefault="00EB6C5C" w:rsidP="0090171C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90171C" w:rsidRDefault="0090171C" w:rsidP="0090171C">
      <w:pPr>
        <w:jc w:val="both"/>
        <w:rPr>
          <w:rFonts w:ascii="Times New Roman" w:hAnsi="Times New Roman" w:cs="Times New Roman"/>
        </w:rPr>
      </w:pPr>
    </w:p>
    <w:p w:rsidR="0090171C" w:rsidRPr="007E23B5" w:rsidRDefault="0090171C" w:rsidP="0090171C">
      <w:pPr>
        <w:jc w:val="both"/>
        <w:rPr>
          <w:rFonts w:ascii="Times New Roman" w:hAnsi="Times New Roman" w:cs="Times New Roman"/>
        </w:rPr>
      </w:pPr>
      <w:r w:rsidRPr="007E23B5">
        <w:rPr>
          <w:rFonts w:ascii="Times New Roman" w:hAnsi="Times New Roman" w:cs="Times New Roman"/>
        </w:rPr>
        <w:t>Повестка дня:</w:t>
      </w:r>
    </w:p>
    <w:p w:rsidR="00EB6C5C" w:rsidRPr="000D331A" w:rsidRDefault="00EB6C5C" w:rsidP="00EB6C5C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D331A">
        <w:rPr>
          <w:rFonts w:ascii="Times New Roman" w:hAnsi="Times New Roman" w:cs="Times New Roman"/>
          <w:sz w:val="24"/>
          <w:szCs w:val="24"/>
        </w:rPr>
        <w:t>Анализ итогов II четверти 2021/2022 учебного года.</w:t>
      </w:r>
    </w:p>
    <w:p w:rsidR="00EB6C5C" w:rsidRPr="000D331A" w:rsidRDefault="00EB6C5C" w:rsidP="00EB6C5C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D331A">
        <w:rPr>
          <w:rFonts w:ascii="Times New Roman" w:hAnsi="Times New Roman" w:cs="Times New Roman"/>
          <w:bCs/>
          <w:sz w:val="24"/>
          <w:szCs w:val="24"/>
        </w:rPr>
        <w:t>Организация содержания образования в контексте развития функциональной грамотности школьников на всех уровнях обучения</w:t>
      </w:r>
    </w:p>
    <w:p w:rsidR="00EB6C5C" w:rsidRPr="000D331A" w:rsidRDefault="00EB6C5C" w:rsidP="00EB6C5C">
      <w:pPr>
        <w:pStyle w:val="a7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D331A">
        <w:rPr>
          <w:rFonts w:ascii="Times New Roman" w:hAnsi="Times New Roman" w:cs="Times New Roman"/>
          <w:bCs/>
          <w:sz w:val="24"/>
          <w:szCs w:val="24"/>
        </w:rPr>
        <w:t>Другие вопросы</w:t>
      </w:r>
    </w:p>
    <w:p w:rsidR="0090171C" w:rsidRPr="00E724D2" w:rsidRDefault="0090171C" w:rsidP="0090171C">
      <w:pPr>
        <w:pStyle w:val="a7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0171C" w:rsidRPr="007E23B5" w:rsidRDefault="0090171C" w:rsidP="0090171C">
      <w:pPr>
        <w:jc w:val="both"/>
        <w:rPr>
          <w:rFonts w:ascii="Times New Roman" w:hAnsi="Times New Roman" w:cs="Times New Roman"/>
          <w:b/>
        </w:rPr>
      </w:pPr>
      <w:r w:rsidRPr="007E23B5">
        <w:rPr>
          <w:rFonts w:ascii="Times New Roman" w:hAnsi="Times New Roman" w:cs="Times New Roman"/>
          <w:b/>
        </w:rPr>
        <w:t>РЕШЕНИЕ:</w:t>
      </w:r>
    </w:p>
    <w:p w:rsidR="00EB6C5C" w:rsidRPr="000D331A" w:rsidRDefault="00EB6C5C" w:rsidP="00EB6C5C">
      <w:pPr>
        <w:pStyle w:val="a7"/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D331A">
        <w:rPr>
          <w:rFonts w:ascii="Times New Roman" w:hAnsi="Times New Roman" w:cs="Times New Roman"/>
          <w:sz w:val="24"/>
          <w:szCs w:val="24"/>
        </w:rPr>
        <w:t xml:space="preserve">Информацию зам. директора школы по УВР Бадьиной Е.А. «Об итогах работы педагогического коллектива школы по вопросу </w:t>
      </w:r>
      <w:proofErr w:type="spellStart"/>
      <w:r w:rsidRPr="000D331A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0D331A">
        <w:rPr>
          <w:rFonts w:ascii="Times New Roman" w:hAnsi="Times New Roman" w:cs="Times New Roman"/>
          <w:sz w:val="24"/>
          <w:szCs w:val="24"/>
        </w:rPr>
        <w:t xml:space="preserve"> и качеству знаний, обучающихся за 2 четверть 2021/2022 учебного года </w:t>
      </w:r>
      <w:r w:rsidRPr="000D331A">
        <w:rPr>
          <w:rFonts w:ascii="Times New Roman" w:hAnsi="Times New Roman" w:cs="Times New Roman"/>
          <w:sz w:val="24"/>
          <w:szCs w:val="24"/>
          <w:lang w:val="tt-RU"/>
        </w:rPr>
        <w:t>принять</w:t>
      </w:r>
      <w:r w:rsidRPr="000D331A">
        <w:rPr>
          <w:rFonts w:ascii="Times New Roman" w:hAnsi="Times New Roman" w:cs="Times New Roman"/>
          <w:sz w:val="24"/>
          <w:szCs w:val="24"/>
        </w:rPr>
        <w:t xml:space="preserve"> к сведению.</w:t>
      </w:r>
    </w:p>
    <w:p w:rsidR="00EB6C5C" w:rsidRPr="000D331A" w:rsidRDefault="00EB6C5C" w:rsidP="00EB6C5C">
      <w:pPr>
        <w:pStyle w:val="a7"/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D331A">
        <w:rPr>
          <w:rFonts w:ascii="Times New Roman" w:hAnsi="Times New Roman" w:cs="Times New Roman"/>
          <w:sz w:val="24"/>
          <w:szCs w:val="24"/>
        </w:rPr>
        <w:t>Учителям-предметникам представить индивидуальный план для обучающихся, имеющих одну «3» и «2» по результатам 2 четверти. Ответственные: учителя-предметники. Срок: до 15.01.2022г</w:t>
      </w:r>
    </w:p>
    <w:p w:rsidR="00EB6C5C" w:rsidRPr="000D331A" w:rsidRDefault="00EB6C5C" w:rsidP="00EB6C5C">
      <w:pPr>
        <w:pStyle w:val="a7"/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D331A">
        <w:rPr>
          <w:rFonts w:ascii="Times New Roman" w:hAnsi="Times New Roman" w:cs="Times New Roman"/>
          <w:sz w:val="24"/>
          <w:szCs w:val="24"/>
        </w:rPr>
        <w:t xml:space="preserve">Классным руководителям довести до сведения родителей обучающихся, имеющих одну «4», одну «3» и «2». Ответственные: классные руководители. </w:t>
      </w:r>
    </w:p>
    <w:p w:rsidR="00EB6C5C" w:rsidRPr="000D331A" w:rsidRDefault="00EB6C5C" w:rsidP="00EB6C5C">
      <w:pPr>
        <w:pStyle w:val="a7"/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D331A">
        <w:rPr>
          <w:rFonts w:ascii="Times New Roman" w:hAnsi="Times New Roman" w:cs="Times New Roman"/>
          <w:sz w:val="24"/>
          <w:szCs w:val="24"/>
        </w:rPr>
        <w:t>Классным руководителям держать тесную связь с учителями-предметниками с целью выявления учащихся с низкой мотивацией к учению.</w:t>
      </w:r>
    </w:p>
    <w:p w:rsidR="00EB6C5C" w:rsidRPr="000D331A" w:rsidRDefault="00EB6C5C" w:rsidP="00EB6C5C">
      <w:pPr>
        <w:pStyle w:val="a7"/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D331A">
        <w:rPr>
          <w:rFonts w:ascii="Times New Roman" w:hAnsi="Times New Roman" w:cs="Times New Roman"/>
          <w:sz w:val="24"/>
          <w:szCs w:val="24"/>
        </w:rPr>
        <w:t>Классным руководителям отслеживать своевременность заполнения журналов учителями-предметниками (постоянно).</w:t>
      </w:r>
    </w:p>
    <w:p w:rsidR="00EB6C5C" w:rsidRPr="000D331A" w:rsidRDefault="00EB6C5C" w:rsidP="00EB6C5C">
      <w:pPr>
        <w:pStyle w:val="a7"/>
        <w:numPr>
          <w:ilvl w:val="0"/>
          <w:numId w:val="2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D331A">
        <w:rPr>
          <w:rFonts w:ascii="Times New Roman" w:hAnsi="Times New Roman" w:cs="Times New Roman"/>
          <w:sz w:val="24"/>
          <w:szCs w:val="24"/>
        </w:rPr>
        <w:t xml:space="preserve"> Классным руководителям продумать о формах взаимодействии учащихся и родителей класса.</w:t>
      </w:r>
    </w:p>
    <w:p w:rsidR="00EB6C5C" w:rsidRPr="000D331A" w:rsidRDefault="00EB6C5C" w:rsidP="00EB6C5C">
      <w:pPr>
        <w:pStyle w:val="a7"/>
        <w:numPr>
          <w:ilvl w:val="0"/>
          <w:numId w:val="2"/>
        </w:numPr>
        <w:tabs>
          <w:tab w:val="left" w:pos="1528"/>
        </w:tabs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Руководителям </w:t>
      </w:r>
      <w:r w:rsidRPr="000D331A">
        <w:rPr>
          <w:rFonts w:ascii="Times New Roman" w:hAnsi="Times New Roman" w:cs="Times New Roman"/>
          <w:sz w:val="24"/>
          <w:szCs w:val="24"/>
        </w:rPr>
        <w:t>ШМО:</w:t>
      </w:r>
      <w:r w:rsidRPr="000D331A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0D331A">
        <w:rPr>
          <w:rFonts w:ascii="Times New Roman" w:hAnsi="Times New Roman" w:cs="Times New Roman"/>
          <w:sz w:val="24"/>
          <w:szCs w:val="24"/>
        </w:rPr>
        <w:t>- продолжить изучение педагогического опыта по формированию функциональной грамотности школьников</w:t>
      </w:r>
    </w:p>
    <w:p w:rsidR="00EB6C5C" w:rsidRPr="000D331A" w:rsidRDefault="00EB6C5C" w:rsidP="00EB6C5C">
      <w:pPr>
        <w:pStyle w:val="a7"/>
        <w:tabs>
          <w:tab w:val="left" w:pos="1528"/>
        </w:tabs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0D331A">
        <w:rPr>
          <w:rFonts w:ascii="Times New Roman" w:hAnsi="Times New Roman" w:cs="Times New Roman"/>
          <w:sz w:val="24"/>
          <w:szCs w:val="24"/>
        </w:rPr>
        <w:t>- на заседаниях ШМО разработать рекомендации по формированию функциональной грамотности школьников при преподавании учебных предметов на всех уровнях обучения;</w:t>
      </w:r>
      <w:r w:rsidRPr="000D331A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0D331A">
        <w:rPr>
          <w:rFonts w:ascii="Times New Roman" w:hAnsi="Times New Roman" w:cs="Times New Roman"/>
          <w:sz w:val="24"/>
          <w:szCs w:val="24"/>
        </w:rPr>
        <w:t>Ответственные: руководители ШМО</w:t>
      </w:r>
    </w:p>
    <w:p w:rsidR="00EB6C5C" w:rsidRPr="000D331A" w:rsidRDefault="00EB6C5C" w:rsidP="00EB6C5C">
      <w:pPr>
        <w:pStyle w:val="a7"/>
        <w:tabs>
          <w:tab w:val="left" w:pos="1528"/>
        </w:tabs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D331A">
        <w:rPr>
          <w:rFonts w:ascii="Times New Roman" w:hAnsi="Times New Roman" w:cs="Times New Roman"/>
          <w:sz w:val="24"/>
          <w:szCs w:val="24"/>
        </w:rPr>
        <w:t>8.   Учителям предметникам:</w:t>
      </w:r>
    </w:p>
    <w:p w:rsidR="00EB6C5C" w:rsidRPr="000D331A" w:rsidRDefault="00EB6C5C" w:rsidP="00EB6C5C">
      <w:pPr>
        <w:pStyle w:val="a7"/>
        <w:tabs>
          <w:tab w:val="left" w:pos="1528"/>
        </w:tabs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0D331A">
        <w:rPr>
          <w:rFonts w:ascii="Times New Roman" w:hAnsi="Times New Roman" w:cs="Times New Roman"/>
          <w:sz w:val="24"/>
          <w:szCs w:val="24"/>
        </w:rPr>
        <w:t xml:space="preserve"> -активно внедрять в учебно-воспитательный процесс технологии, обеспечивающие формирование функциональной грамотности обучающихся. - создать банк заданий, отвечающих формированию функциональной грамотности, для использования на уроках.</w:t>
      </w:r>
      <w:r w:rsidRPr="000D331A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0D331A">
        <w:rPr>
          <w:rFonts w:ascii="Times New Roman" w:hAnsi="Times New Roman" w:cs="Times New Roman"/>
          <w:sz w:val="24"/>
          <w:szCs w:val="24"/>
        </w:rPr>
        <w:t>Ответственные: учителя-предметники</w:t>
      </w:r>
      <w:r w:rsidRPr="000D331A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0D331A">
        <w:rPr>
          <w:rFonts w:ascii="Times New Roman" w:hAnsi="Times New Roman" w:cs="Times New Roman"/>
          <w:sz w:val="24"/>
          <w:szCs w:val="24"/>
        </w:rPr>
        <w:t>9.    Администрации:</w:t>
      </w:r>
      <w:r w:rsidRPr="000D331A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0D331A">
        <w:rPr>
          <w:rFonts w:ascii="Times New Roman" w:hAnsi="Times New Roman" w:cs="Times New Roman"/>
          <w:sz w:val="24"/>
          <w:szCs w:val="24"/>
        </w:rPr>
        <w:t>- провести контрольные мероприятия с целью определения уровня функциональной грамотности (читательской, математической, естественнонаучной)</w:t>
      </w:r>
      <w:r w:rsidRPr="000D331A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8C00F1" w:rsidRDefault="008C00F1"/>
    <w:sectPr w:rsidR="008C00F1" w:rsidSect="008C0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50293B"/>
    <w:multiLevelType w:val="multilevel"/>
    <w:tmpl w:val="B8DE9D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69B468C4"/>
    <w:multiLevelType w:val="multilevel"/>
    <w:tmpl w:val="EBC452C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7D045111"/>
    <w:multiLevelType w:val="hybridMultilevel"/>
    <w:tmpl w:val="8A4021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0171C"/>
    <w:rsid w:val="006708B0"/>
    <w:rsid w:val="00724E00"/>
    <w:rsid w:val="00867DA6"/>
    <w:rsid w:val="008C00F1"/>
    <w:rsid w:val="0090171C"/>
    <w:rsid w:val="00EB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53221"/>
  <w15:docId w15:val="{E534C170-6F60-472A-80C2-82487B19D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90171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90171C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character" w:customStyle="1" w:styleId="a4">
    <w:name w:val="Основной текст + Полужирный"/>
    <w:basedOn w:val="a3"/>
    <w:rsid w:val="0090171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link w:val="a3"/>
    <w:rsid w:val="0090171C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color w:val="auto"/>
      <w:spacing w:val="3"/>
      <w:sz w:val="21"/>
      <w:szCs w:val="21"/>
      <w:lang w:eastAsia="en-US" w:bidi="ar-SA"/>
    </w:rPr>
  </w:style>
  <w:style w:type="paragraph" w:styleId="a5">
    <w:name w:val="No Spacing"/>
    <w:link w:val="a6"/>
    <w:uiPriority w:val="1"/>
    <w:qFormat/>
    <w:rsid w:val="0090171C"/>
    <w:pPr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Без интервала Знак"/>
    <w:basedOn w:val="a0"/>
    <w:link w:val="a5"/>
    <w:uiPriority w:val="1"/>
    <w:rsid w:val="0090171C"/>
    <w:rPr>
      <w:rFonts w:eastAsiaTheme="minorEastAsia"/>
      <w:lang w:eastAsia="ru-RU"/>
    </w:rPr>
  </w:style>
  <w:style w:type="paragraph" w:styleId="a7">
    <w:name w:val="List Paragraph"/>
    <w:basedOn w:val="a"/>
    <w:link w:val="a8"/>
    <w:uiPriority w:val="99"/>
    <w:qFormat/>
    <w:rsid w:val="0090171C"/>
    <w:pPr>
      <w:widowControl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sz w:val="22"/>
      <w:szCs w:val="22"/>
      <w:lang w:bidi="ar-SA"/>
    </w:rPr>
  </w:style>
  <w:style w:type="character" w:customStyle="1" w:styleId="a8">
    <w:name w:val="Абзац списка Знак"/>
    <w:link w:val="a7"/>
    <w:uiPriority w:val="34"/>
    <w:locked/>
    <w:rsid w:val="0090171C"/>
    <w:rPr>
      <w:rFonts w:eastAsiaTheme="minorEastAsia"/>
      <w:lang w:eastAsia="ru-RU"/>
    </w:rPr>
  </w:style>
  <w:style w:type="paragraph" w:styleId="a9">
    <w:name w:val="footer"/>
    <w:basedOn w:val="a"/>
    <w:link w:val="aa"/>
    <w:uiPriority w:val="99"/>
    <w:unhideWhenUsed/>
    <w:rsid w:val="00EB6C5C"/>
    <w:pPr>
      <w:widowControl/>
      <w:tabs>
        <w:tab w:val="center" w:pos="4677"/>
        <w:tab w:val="right" w:pos="9355"/>
      </w:tabs>
    </w:pPr>
    <w:rPr>
      <w:rFonts w:asciiTheme="minorHAnsi" w:eastAsiaTheme="minorEastAsia" w:hAnsiTheme="minorHAnsi" w:cstheme="minorBidi"/>
      <w:color w:val="auto"/>
      <w:sz w:val="22"/>
      <w:szCs w:val="22"/>
      <w:lang w:bidi="ar-SA"/>
    </w:rPr>
  </w:style>
  <w:style w:type="character" w:customStyle="1" w:styleId="aa">
    <w:name w:val="Нижний колонтитул Знак"/>
    <w:basedOn w:val="a0"/>
    <w:link w:val="a9"/>
    <w:uiPriority w:val="99"/>
    <w:rsid w:val="00EB6C5C"/>
    <w:rPr>
      <w:rFonts w:eastAsiaTheme="minorEastAsia"/>
      <w:lang w:eastAsia="ru-RU"/>
    </w:rPr>
  </w:style>
  <w:style w:type="character" w:customStyle="1" w:styleId="fontstyle01">
    <w:name w:val="fontstyle01"/>
    <w:basedOn w:val="a0"/>
    <w:rsid w:val="00EB6C5C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EB6C5C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307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3</cp:revision>
  <dcterms:created xsi:type="dcterms:W3CDTF">2021-11-16T20:51:00Z</dcterms:created>
  <dcterms:modified xsi:type="dcterms:W3CDTF">2022-01-27T13:54:00Z</dcterms:modified>
</cp:coreProperties>
</file>